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71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87"/>
        <w:gridCol w:w="1737"/>
        <w:gridCol w:w="1730"/>
        <w:gridCol w:w="1885"/>
        <w:gridCol w:w="2578"/>
        <w:tblGridChange w:id="0">
          <w:tblGrid>
            <w:gridCol w:w="2787"/>
            <w:gridCol w:w="1737"/>
            <w:gridCol w:w="1730"/>
            <w:gridCol w:w="1885"/>
            <w:gridCol w:w="2578"/>
          </w:tblGrid>
        </w:tblGridChange>
      </w:tblGrid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FORMULÁRIO DE DADOS DEFESA – PLATAFORMA SUCUPIRA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UNIDADE DE PROFLETRAS: _____________________________________________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Dados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Descrição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Título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Autor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da defesa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XX/XX/XXXX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Resumo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COLAR RESUMO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Palavras-chave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COLAR PALAVRAS-CHAVE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Abstract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COLAR ABSTRACT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Key-words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COLAR KEY-WORDS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Volume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Número de páginas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XXXX páginas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Idioma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Língua Portuguesa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Biblioteca depositária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Biblioteca Central da Universidade  XXXXX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Área de concentração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Linha de pesquisa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Projeto do orientador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Publicação do aluno com referências completas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Banca Examinadora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 Professor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Função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CPF 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Instituição</w:t>
            </w:r>
          </w:p>
        </w:tc>
      </w:tr>
      <w:tr>
        <w:trPr>
          <w:cantSplit w:val="0"/>
          <w:trHeight w:val="151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TÍTULAR - ORIENTADOR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TÍTULAR EXTERNO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Titular Interno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Financiador do Programa de fomento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CAPES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Número de meses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Tipo de vínculo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Servidor Público – Professor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Tipo de instituição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Escola Pública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Expectativa de atuação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Ensino e Pesquisa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Mesma área da titulação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Atuação na mesma área de pesquisa/ensino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Autorização de divulgação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Dissertação enviada para divulgação</w:t>
            </w:r>
          </w:p>
        </w:tc>
      </w:tr>
    </w:tbl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pgSz w:h="16840" w:w="11900" w:orient="portrait"/>
      <w:pgMar w:bottom="567" w:top="2552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left" w:pos="2587"/>
      </w:tabs>
      <w:spacing w:after="0" w:before="0" w:line="240" w:lineRule="auto"/>
      <w:ind w:left="-1134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7556500" cy="1802765"/>
          <wp:effectExtent b="0" l="0" r="0" t="0"/>
          <wp:docPr descr="inferior_profletras_assinatura" id="6" name="image3.jpg"/>
          <a:graphic>
            <a:graphicData uri="http://schemas.openxmlformats.org/drawingml/2006/picture">
              <pic:pic>
                <pic:nvPicPr>
                  <pic:cNvPr descr="inferior_profletras_assinatura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6500" cy="18027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4572000</wp:posOffset>
              </wp:positionH>
              <wp:positionV relativeFrom="paragraph">
                <wp:posOffset>215900</wp:posOffset>
              </wp:positionV>
              <wp:extent cx="1933575" cy="104457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383975" y="3262475"/>
                        <a:ext cx="1924050" cy="1035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4572000</wp:posOffset>
              </wp:positionH>
              <wp:positionV relativeFrom="paragraph">
                <wp:posOffset>215900</wp:posOffset>
              </wp:positionV>
              <wp:extent cx="1933575" cy="1044575"/>
              <wp:effectExtent b="0" l="0" r="0" t="0"/>
              <wp:wrapNone/>
              <wp:docPr id="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33575" cy="1044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-1134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3057842</wp:posOffset>
          </wp:positionH>
          <wp:positionV relativeFrom="paragraph">
            <wp:posOffset>8990330</wp:posOffset>
          </wp:positionV>
          <wp:extent cx="635" cy="635"/>
          <wp:effectExtent b="0" l="0" r="0" t="0"/>
          <wp:wrapNone/>
          <wp:docPr descr="inferior_profletras_OK" id="7" name="image4.jpg"/>
          <a:graphic>
            <a:graphicData uri="http://schemas.openxmlformats.org/drawingml/2006/picture">
              <pic:pic>
                <pic:nvPicPr>
                  <pic:cNvPr descr="inferior_profletras_OK" id="0" name="image4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-744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center" w:pos="4816"/>
        <w:tab w:val="left" w:pos="7867"/>
      </w:tabs>
      <w:spacing w:after="0" w:before="0" w:line="240" w:lineRule="auto"/>
      <w:ind w:left="0" w:right="36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203200</wp:posOffset>
          </wp:positionH>
          <wp:positionV relativeFrom="paragraph">
            <wp:posOffset>196850</wp:posOffset>
          </wp:positionV>
          <wp:extent cx="5953760" cy="1403350"/>
          <wp:effectExtent b="0" l="0" r="0" t="0"/>
          <wp:wrapSquare wrapText="bothSides" distB="0" distT="0" distL="114300" distR="114300"/>
          <wp:docPr descr="superior_profletras" id="5" name="image2.jpg"/>
          <a:graphic>
            <a:graphicData uri="http://schemas.openxmlformats.org/drawingml/2006/picture">
              <pic:pic>
                <pic:nvPicPr>
                  <pic:cNvPr descr="superior_profletras" id="0" name="image2.jpg"/>
                  <pic:cNvPicPr preferRelativeResize="0"/>
                </pic:nvPicPr>
                <pic:blipFill>
                  <a:blip r:embed="rId1"/>
                  <a:srcRect b="0" l="0" r="2434" t="0"/>
                  <a:stretch>
                    <a:fillRect/>
                  </a:stretch>
                </pic:blipFill>
                <pic:spPr>
                  <a:xfrm>
                    <a:off x="0" y="0"/>
                    <a:ext cx="5953760" cy="14033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14196"/>
    <w:rPr>
      <w:sz w:val="24"/>
      <w:szCs w:val="24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00TitulosCorpTxt" w:customStyle="1">
    <w:name w:val="00_Titulos_CorpTxt"/>
    <w:basedOn w:val="Normal"/>
    <w:qFormat w:val="1"/>
    <w:rsid w:val="007A5FDD"/>
    <w:pPr>
      <w:spacing w:after="200" w:line="276" w:lineRule="auto"/>
    </w:pPr>
    <w:rPr>
      <w:rFonts w:ascii="Times New Roman" w:eastAsia="Calibri" w:hAnsi="Times New Roman"/>
      <w:b w:val="1"/>
      <w:sz w:val="36"/>
      <w:szCs w:val="36"/>
    </w:rPr>
  </w:style>
  <w:style w:type="paragraph" w:styleId="01TituloArtigo" w:customStyle="1">
    <w:name w:val="01_Titulo_Artigo"/>
    <w:basedOn w:val="ListaColorida-nfase11"/>
    <w:qFormat w:val="1"/>
    <w:rsid w:val="007A5FDD"/>
    <w:pPr>
      <w:spacing w:line="276" w:lineRule="auto"/>
      <w:ind w:left="0"/>
      <w:jc w:val="both"/>
    </w:pPr>
    <w:rPr>
      <w:rFonts w:ascii="Times New Roman" w:eastAsia="Calibri" w:hAnsi="Times New Roman"/>
      <w:b w:val="1"/>
    </w:rPr>
  </w:style>
  <w:style w:type="paragraph" w:styleId="ListaColorida-nfase11" w:customStyle="1">
    <w:name w:val="Lista Colorida - Ênfase 11"/>
    <w:basedOn w:val="Normal"/>
    <w:uiPriority w:val="34"/>
    <w:qFormat w:val="1"/>
    <w:rsid w:val="007A5FDD"/>
    <w:pPr>
      <w:ind w:left="720"/>
      <w:contextualSpacing w:val="1"/>
    </w:pPr>
  </w:style>
  <w:style w:type="paragraph" w:styleId="02AutorArtigo" w:customStyle="1">
    <w:name w:val="02_Autor_Artigo"/>
    <w:basedOn w:val="Normal"/>
    <w:qFormat w:val="1"/>
    <w:rsid w:val="007A5FDD"/>
    <w:pPr>
      <w:jc w:val="right"/>
    </w:pPr>
    <w:rPr>
      <w:rFonts w:ascii="Times New Roman" w:eastAsia="Calibri" w:hAnsi="Times New Roman"/>
      <w:b w:val="1"/>
      <w:sz w:val="28"/>
      <w:szCs w:val="28"/>
    </w:rPr>
  </w:style>
  <w:style w:type="paragraph" w:styleId="04Epigrafe" w:customStyle="1">
    <w:name w:val="04_Epigrafe"/>
    <w:basedOn w:val="Normal"/>
    <w:qFormat w:val="1"/>
    <w:rsid w:val="007A5FDD"/>
    <w:pPr>
      <w:autoSpaceDE w:val="0"/>
      <w:autoSpaceDN w:val="0"/>
      <w:adjustRightInd w:val="0"/>
      <w:jc w:val="right"/>
    </w:pPr>
    <w:rPr>
      <w:rFonts w:ascii="Times New Roman" w:eastAsia="Calibri" w:hAnsi="Times New Roman"/>
      <w:i w:val="1"/>
      <w:iCs w:val="1"/>
      <w:sz w:val="23"/>
      <w:szCs w:val="23"/>
    </w:rPr>
  </w:style>
  <w:style w:type="paragraph" w:styleId="06Capitular" w:customStyle="1">
    <w:name w:val="06_Capitular"/>
    <w:basedOn w:val="SemEspaamento1"/>
    <w:qFormat w:val="1"/>
    <w:rsid w:val="007A5FDD"/>
    <w:pPr>
      <w:spacing w:line="360" w:lineRule="auto"/>
      <w:ind w:firstLine="709"/>
      <w:jc w:val="both"/>
    </w:pPr>
    <w:rPr>
      <w:rFonts w:ascii="Times New Roman" w:eastAsia="Calibri" w:hAnsi="Times New Roman"/>
    </w:rPr>
  </w:style>
  <w:style w:type="paragraph" w:styleId="SemEspaamento1" w:customStyle="1">
    <w:name w:val="Sem Espaçamento1"/>
    <w:uiPriority w:val="1"/>
    <w:qFormat w:val="1"/>
    <w:rsid w:val="007A5FDD"/>
    <w:rPr>
      <w:sz w:val="24"/>
      <w:szCs w:val="24"/>
      <w:lang w:eastAsia="en-US"/>
    </w:rPr>
  </w:style>
  <w:style w:type="paragraph" w:styleId="07CorpoTexto" w:customStyle="1">
    <w:name w:val="07_Corpo_Texto"/>
    <w:basedOn w:val="SemEspaamento1"/>
    <w:qFormat w:val="1"/>
    <w:rsid w:val="007A5FDD"/>
    <w:pPr>
      <w:spacing w:line="360" w:lineRule="auto"/>
      <w:ind w:firstLine="709"/>
      <w:jc w:val="both"/>
    </w:pPr>
    <w:rPr>
      <w:rFonts w:ascii="Times New Roman" w:eastAsia="Calibri" w:hAnsi="Times New Roman"/>
    </w:rPr>
  </w:style>
  <w:style w:type="paragraph" w:styleId="08Rodape" w:customStyle="1">
    <w:name w:val="08_Rodape"/>
    <w:basedOn w:val="Normal"/>
    <w:qFormat w:val="1"/>
    <w:rsid w:val="007A5FDD"/>
    <w:pPr>
      <w:autoSpaceDE w:val="0"/>
      <w:autoSpaceDN w:val="0"/>
      <w:adjustRightInd w:val="0"/>
      <w:ind w:left="142" w:hanging="142"/>
      <w:contextualSpacing w:val="1"/>
      <w:jc w:val="both"/>
    </w:pPr>
    <w:rPr>
      <w:rFonts w:ascii="Times New Roman" w:eastAsia="Calibri" w:hAnsi="Times New Roman"/>
      <w:sz w:val="20"/>
      <w:szCs w:val="20"/>
      <w:vertAlign w:val="superscript"/>
    </w:rPr>
  </w:style>
  <w:style w:type="paragraph" w:styleId="09Subtitulo1" w:customStyle="1">
    <w:name w:val="09_Subtitulo1"/>
    <w:basedOn w:val="SemEspaamento1"/>
    <w:qFormat w:val="1"/>
    <w:rsid w:val="007A5FDD"/>
    <w:pPr>
      <w:spacing w:line="360" w:lineRule="auto"/>
    </w:pPr>
    <w:rPr>
      <w:rFonts w:ascii="Times New Roman" w:eastAsia="Calibri" w:hAnsi="Times New Roman"/>
      <w:b w:val="1"/>
    </w:rPr>
  </w:style>
  <w:style w:type="paragraph" w:styleId="11AMarcador1" w:customStyle="1">
    <w:name w:val="11.A_Marcador_1"/>
    <w:basedOn w:val="ListaColorida-nfase11"/>
    <w:qFormat w:val="1"/>
    <w:rsid w:val="007A5FDD"/>
    <w:pPr>
      <w:spacing w:after="200" w:line="276" w:lineRule="auto"/>
      <w:ind w:hanging="360"/>
      <w:jc w:val="both"/>
    </w:pPr>
    <w:rPr>
      <w:rFonts w:ascii="Times New Roman" w:eastAsia="Calibri" w:hAnsi="Times New Roman"/>
    </w:rPr>
  </w:style>
  <w:style w:type="paragraph" w:styleId="12Citacao" w:customStyle="1">
    <w:name w:val="12_Citacao"/>
    <w:basedOn w:val="Normal"/>
    <w:qFormat w:val="1"/>
    <w:rsid w:val="007A5FDD"/>
    <w:pPr>
      <w:spacing w:after="200" w:before="240"/>
      <w:ind w:left="2268"/>
      <w:jc w:val="both"/>
    </w:pPr>
    <w:rPr>
      <w:rFonts w:ascii="Times New Roman" w:eastAsia="Cambria" w:hAnsi="Times New Roman"/>
      <w:sz w:val="20"/>
      <w:szCs w:val="20"/>
    </w:rPr>
  </w:style>
  <w:style w:type="paragraph" w:styleId="13Referencias" w:customStyle="1">
    <w:name w:val="13_Referencias"/>
    <w:basedOn w:val="SemEspaamento1"/>
    <w:qFormat w:val="1"/>
    <w:rsid w:val="007A5FDD"/>
    <w:pPr>
      <w:jc w:val="both"/>
    </w:pPr>
    <w:rPr>
      <w:rFonts w:ascii="Times New Roman" w:eastAsia="Calibri" w:hAnsi="Times New Roman"/>
    </w:rPr>
  </w:style>
  <w:style w:type="paragraph" w:styleId="14LegendaFigura" w:customStyle="1">
    <w:name w:val="14_Legenda_Figura"/>
    <w:basedOn w:val="SemEspaamento1"/>
    <w:qFormat w:val="1"/>
    <w:rsid w:val="007A5FDD"/>
    <w:pPr>
      <w:ind w:left="709" w:firstLine="708"/>
      <w:jc w:val="both"/>
    </w:pPr>
    <w:rPr>
      <w:rFonts w:ascii="Times New Roman" w:eastAsia="Calibri" w:hAnsi="Times New Roman"/>
      <w:sz w:val="22"/>
      <w:szCs w:val="22"/>
    </w:rPr>
  </w:style>
  <w:style w:type="paragraph" w:styleId="15FonteFigura" w:customStyle="1">
    <w:name w:val="15_Fonte_Figura"/>
    <w:basedOn w:val="SemEspaamento1"/>
    <w:qFormat w:val="1"/>
    <w:rsid w:val="007A5FDD"/>
    <w:pPr>
      <w:ind w:left="709" w:firstLine="707"/>
      <w:jc w:val="both"/>
    </w:pPr>
    <w:rPr>
      <w:rFonts w:ascii="Times New Roman" w:eastAsia="Calibri" w:hAnsi="Times New Roman"/>
      <w:sz w:val="20"/>
      <w:szCs w:val="20"/>
    </w:rPr>
  </w:style>
  <w:style w:type="paragraph" w:styleId="16LegendaGrafTabela" w:customStyle="1">
    <w:name w:val="16_Legenda_Graf_Tabela"/>
    <w:basedOn w:val="SemEspaamento1"/>
    <w:qFormat w:val="1"/>
    <w:rsid w:val="007A5FDD"/>
    <w:pPr>
      <w:ind w:left="709"/>
      <w:jc w:val="both"/>
    </w:pPr>
    <w:rPr>
      <w:rFonts w:ascii="Times New Roman" w:eastAsia="Calibri" w:hAnsi="Times New Roman"/>
      <w:sz w:val="22"/>
      <w:szCs w:val="22"/>
    </w:rPr>
  </w:style>
  <w:style w:type="paragraph" w:styleId="B171SDTQtexESQCONTEUDO" w:customStyle="1">
    <w:name w:val="B17.1_SD_T.Q_tex_ESQ |  CONTEUDO"/>
    <w:basedOn w:val="Normal"/>
    <w:qFormat w:val="1"/>
    <w:rsid w:val="007A5FDD"/>
    <w:pPr>
      <w:framePr w:lines="0" w:hSpace="180" w:wrap="around" w:hAnchor="page" w:vAnchor="page" w:x="1607" w:y="2961"/>
    </w:pPr>
    <w:rPr>
      <w:rFonts w:cs="Calibri" w:eastAsia="Times New Roman"/>
      <w:sz w:val="22"/>
      <w:szCs w:val="22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004AD3"/>
    <w:pPr>
      <w:tabs>
        <w:tab w:val="center" w:pos="4320"/>
        <w:tab w:val="right" w:pos="8640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004AD3"/>
  </w:style>
  <w:style w:type="paragraph" w:styleId="Rodap">
    <w:name w:val="footer"/>
    <w:basedOn w:val="Normal"/>
    <w:link w:val="RodapChar"/>
    <w:uiPriority w:val="99"/>
    <w:unhideWhenUsed w:val="1"/>
    <w:rsid w:val="00004AD3"/>
    <w:pPr>
      <w:tabs>
        <w:tab w:val="center" w:pos="4320"/>
        <w:tab w:val="right" w:pos="8640"/>
      </w:tabs>
    </w:pPr>
  </w:style>
  <w:style w:type="character" w:styleId="RodapChar" w:customStyle="1">
    <w:name w:val="Rodapé Char"/>
    <w:basedOn w:val="Fontepargpadro"/>
    <w:link w:val="Rodap"/>
    <w:uiPriority w:val="99"/>
    <w:rsid w:val="00004AD3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004AD3"/>
    <w:rPr>
      <w:rFonts w:ascii="Lucida Grande" w:hAnsi="Lucida Grande"/>
      <w:sz w:val="18"/>
      <w:szCs w:val="18"/>
    </w:rPr>
  </w:style>
  <w:style w:type="character" w:styleId="TextodebaloChar" w:customStyle="1">
    <w:name w:val="Texto de balão Char"/>
    <w:link w:val="Textodebalo"/>
    <w:uiPriority w:val="99"/>
    <w:semiHidden w:val="1"/>
    <w:rsid w:val="00004AD3"/>
    <w:rPr>
      <w:rFonts w:ascii="Lucida Grande" w:cs="Lucida Grande" w:hAnsi="Lucida Grande"/>
      <w:sz w:val="18"/>
      <w:szCs w:val="18"/>
    </w:rPr>
  </w:style>
  <w:style w:type="character" w:styleId="Nmerodepgina">
    <w:name w:val="page number"/>
    <w:uiPriority w:val="99"/>
    <w:semiHidden w:val="1"/>
    <w:unhideWhenUsed w:val="1"/>
    <w:rsid w:val="00331998"/>
  </w:style>
  <w:style w:type="character" w:styleId="skypec2ctextspan" w:customStyle="1">
    <w:name w:val="skype_c2c_text_span"/>
    <w:basedOn w:val="Fontepargpadro"/>
    <w:rsid w:val="00847A1D"/>
  </w:style>
  <w:style w:type="table" w:styleId="Tabelacomgrade">
    <w:name w:val="Table Grid"/>
    <w:basedOn w:val="Tabelanormal"/>
    <w:uiPriority w:val="59"/>
    <w:rsid w:val="005E09D5"/>
    <w:rPr>
      <w:rFonts w:asciiTheme="minorHAnsi" w:cstheme="minorBidi" w:eastAsiaTheme="minorHAnsi" w:hAnsiTheme="minorHAnsi"/>
      <w:sz w:val="22"/>
      <w:szCs w:val="22"/>
      <w:lang w:eastAsia="en-U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Corpodetexto">
    <w:name w:val="Body Text"/>
    <w:basedOn w:val="Normal"/>
    <w:link w:val="CorpodetextoChar"/>
    <w:rsid w:val="005E09D5"/>
    <w:pPr>
      <w:suppressAutoHyphens w:val="1"/>
      <w:jc w:val="center"/>
    </w:pPr>
    <w:rPr>
      <w:rFonts w:ascii="Tahoma" w:eastAsia="Times New Roman" w:hAnsi="Tahoma"/>
      <w:lang w:eastAsia="ar-SA"/>
    </w:rPr>
  </w:style>
  <w:style w:type="character" w:styleId="CorpodetextoChar" w:customStyle="1">
    <w:name w:val="Corpo de texto Char"/>
    <w:basedOn w:val="Fontepargpadro"/>
    <w:link w:val="Corpodetexto"/>
    <w:rsid w:val="005E09D5"/>
    <w:rPr>
      <w:rFonts w:ascii="Tahoma" w:eastAsia="Times New Roman" w:hAnsi="Tahoma"/>
      <w:sz w:val="24"/>
      <w:szCs w:val="24"/>
      <w:lang w:eastAsia="ar-SA"/>
    </w:rPr>
  </w:style>
  <w:style w:type="character" w:styleId="Forte">
    <w:name w:val="Strong"/>
    <w:uiPriority w:val="22"/>
    <w:qFormat w:val="1"/>
    <w:rsid w:val="005E09D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85.0" w:type="dxa"/>
        <w:left w:w="85.0" w:type="dxa"/>
        <w:bottom w:w="85.0" w:type="dxa"/>
        <w:right w:w="8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png"/><Relationship Id="rId3" Type="http://schemas.openxmlformats.org/officeDocument/2006/relationships/image" Target="media/image4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Zw8uhEdqE1CEEaD2FhcTtit/aw==">AMUW2mWEvgRSE4h1Y2MlP3GvmFGlsSZnEvW98E94VP17IzbBx0zcI5lqe7ZAQ1zRDnd97NRCt6xJv3GX8LYP879MEzEXLodTgMkUDFZWB7QGae9yUYdlBbl+2MEa3otPFqhgnyCk9I2v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2016-05-18T11:35:00Z</dcterms:created>
  <dc:creator>Ivana Lima</dc:creator>
</cp:coreProperties>
</file>